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03" w:rsidRPr="00750203" w:rsidRDefault="00750203" w:rsidP="00750203">
      <w:pPr>
        <w:widowControl/>
        <w:spacing w:before="450" w:after="100" w:afterAutospacing="1"/>
        <w:jc w:val="center"/>
        <w:rPr>
          <w:rFonts w:ascii="宋体" w:eastAsia="宋体" w:hAnsi="宋体" w:cs="宋体"/>
          <w:b/>
          <w:bCs/>
          <w:spacing w:val="15"/>
          <w:kern w:val="0"/>
          <w:sz w:val="33"/>
          <w:szCs w:val="33"/>
        </w:rPr>
      </w:pPr>
      <w:r w:rsidRPr="00750203">
        <w:rPr>
          <w:rFonts w:ascii="黑体" w:eastAsia="黑体" w:hAnsi="黑体" w:cs="宋体" w:hint="eastAsia"/>
          <w:b/>
          <w:bCs/>
          <w:spacing w:val="15"/>
          <w:kern w:val="0"/>
          <w:sz w:val="41"/>
          <w:szCs w:val="41"/>
        </w:rPr>
        <w:t>2014年度“上海市优秀共青团员”审批表</w:t>
      </w:r>
      <w:r w:rsidRPr="00750203">
        <w:rPr>
          <w:rFonts w:ascii="宋体" w:eastAsia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41"/>
        <w:gridCol w:w="2229"/>
        <w:gridCol w:w="2094"/>
        <w:gridCol w:w="2094"/>
        <w:gridCol w:w="1647"/>
      </w:tblGrid>
      <w:tr w:rsidR="00750203" w:rsidRPr="00750203" w:rsidTr="00750203">
        <w:trPr>
          <w:trHeight w:val="450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郑军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男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016794" cy="1355726"/>
                  <wp:effectExtent l="19050" t="0" r="0" b="0"/>
                  <wp:docPr id="1" name="ImageUrl" descr="http://zzbpy.shyouth.net/OA/Excellent/UI/UploadMemberFileNotice/20150108222819-E77C%e9%83%91%e5%86%9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8222819-E77C%e9%83%91%e5%86%9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532" cy="136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1992年07月12日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河南信阳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中共预备党员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本科在读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proofErr w:type="gramStart"/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proofErr w:type="gramEnd"/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411527199207122511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    </w:t>
            </w:r>
            <w:proofErr w:type="gramStart"/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务</w:t>
            </w:r>
            <w:proofErr w:type="gramEnd"/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华东师范大学体育与健康学院2011级社会体育系学生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上海市闵行区东川路500号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13127622726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200241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2012.11 华东师范大学优秀学生特等奖学金 2013.11 华东师范大学优秀学生二等奖学金 2013.11 华东师范大学优秀学生干部 2014.11 国家励志奖学金 2014.11 华东师范大学优秀学生干部 2014.11 华东师范大学优秀学生二等奖学金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2011年10月至2012年09月期间：华东师范大学学生会参议会办公室干事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2012年10月至2013年05月期间：华东师范大学学生会参议会办公室部长助理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2013年06月至2014年05月期间：华东师范大学学生会参议会办公室常务副部长；体育与健康学院团委书记助理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2014年05月至2015年05月期间：华东师范大学社团联合会副主席;华东师范大学学生会副主席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1、在思想上，我积极向党组织靠拢，现已成为一名光荣的预备党员。 2、在社会实践上，入校以来，我一直积极参加团委举办的各种活动，同时能主动参与的团委的学生工作当中去。比较突出的就是能在这四年，始终坚持在校党委领导，校团委指导下的学生会和社团联合会里工作和学习。 3、在学习上，我始终严格要求自己，抓紧学业，并且能在课余时间丰富自己的生活，成绩在本专业排名靠前。 4、在生活上，我能团结同学，履行好班长的职责，在同学们有需要的时候主动的去帮助同学。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5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50203">
                <w:rPr>
                  <w:rFonts w:ascii="宋体" w:eastAsia="宋体" w:hAnsi="宋体" w:cs="宋体" w:hint="eastAsia"/>
                  <w:color w:val="000000"/>
                  <w:spacing w:val="15"/>
                  <w:kern w:val="0"/>
                  <w:sz w:val="18"/>
                </w:rPr>
                <w:t>郑军主要事迹详细资料</w:t>
              </w:r>
            </w:hyperlink>
          </w:p>
        </w:tc>
      </w:tr>
      <w:tr w:rsidR="00750203" w:rsidRPr="00750203" w:rsidTr="00750203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49"/>
            </w:tblGrid>
            <w:tr w:rsidR="00750203" w:rsidRPr="00750203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49"/>
            </w:tblGrid>
            <w:tr w:rsidR="00750203" w:rsidRPr="00750203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49"/>
            </w:tblGrid>
            <w:tr w:rsidR="00750203" w:rsidRPr="00750203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49"/>
            </w:tblGrid>
            <w:tr w:rsidR="00750203" w:rsidRPr="00750203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750203" w:rsidRPr="00750203" w:rsidRDefault="00750203" w:rsidP="00750203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50203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750203" w:rsidRPr="00750203" w:rsidTr="0075020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0203" w:rsidRPr="00750203" w:rsidRDefault="00750203" w:rsidP="00750203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750203" w:rsidRPr="00750203" w:rsidRDefault="00750203" w:rsidP="00750203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750203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750203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C473D" w:rsidRDefault="009C473D">
      <w:pPr>
        <w:rPr>
          <w:rFonts w:hint="eastAsia"/>
        </w:rPr>
      </w:pPr>
    </w:p>
    <w:sectPr w:rsidR="009C473D" w:rsidSect="009C4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0203"/>
    <w:rsid w:val="00750203"/>
    <w:rsid w:val="009C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7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203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7502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3"/>
      <w:szCs w:val="33"/>
    </w:rPr>
  </w:style>
  <w:style w:type="character" w:customStyle="1" w:styleId="colspan21">
    <w:name w:val="colspan21"/>
    <w:basedOn w:val="a0"/>
    <w:rsid w:val="00750203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750203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750203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7502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7502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502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zzbpy.shyouth.net/OA/Excellent/UI/UploadMemberFileNotice/20150108115009-3972%e4%b8%8a%e6%b5%b7%e5%b8%82%e4%bc%98%e7%a7%80%e5%9b%a2%e5%91%98%e7%94%b3%e6%8a%a5%e9%99%84%e4%bb%b6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2015-01-08T14:29:00Z</dcterms:created>
  <dcterms:modified xsi:type="dcterms:W3CDTF">2015-01-08T14:31:00Z</dcterms:modified>
</cp:coreProperties>
</file>